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D3A" w:rsidRDefault="00E67810" w:rsidP="00E67810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 xml:space="preserve">СОВЕТ ДЕПУТАТОВ </w:t>
      </w:r>
      <w:r w:rsidR="00CA3D3A">
        <w:rPr>
          <w:b/>
          <w:bCs/>
          <w:sz w:val="28"/>
          <w:szCs w:val="28"/>
        </w:rPr>
        <w:t>ЕРМАКОВСКОГО</w:t>
      </w:r>
      <w:r w:rsidR="00D64F27">
        <w:rPr>
          <w:b/>
          <w:bCs/>
          <w:sz w:val="28"/>
          <w:szCs w:val="28"/>
        </w:rPr>
        <w:t xml:space="preserve"> СЕЛЬСОВЕТА</w:t>
      </w:r>
      <w:r w:rsidRPr="00D11AD0">
        <w:rPr>
          <w:b/>
          <w:bCs/>
          <w:sz w:val="28"/>
          <w:szCs w:val="28"/>
        </w:rPr>
        <w:br/>
        <w:t xml:space="preserve">КОЧКОВСКОГО РАЙОНА 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НОВОСИБИРСКОЙ ОБЛАСТИ</w:t>
      </w:r>
    </w:p>
    <w:p w:rsidR="00E67810" w:rsidRPr="00D11AD0" w:rsidRDefault="00D64F27" w:rsidP="00E678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E67810" w:rsidRPr="00D11AD0">
        <w:rPr>
          <w:b/>
          <w:bCs/>
          <w:sz w:val="28"/>
          <w:szCs w:val="28"/>
        </w:rPr>
        <w:t xml:space="preserve"> </w:t>
      </w:r>
      <w:r w:rsidRPr="00D11AD0">
        <w:rPr>
          <w:b/>
          <w:bCs/>
          <w:sz w:val="28"/>
          <w:szCs w:val="28"/>
        </w:rPr>
        <w:t>созыва)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</w:p>
    <w:p w:rsidR="00E67810" w:rsidRDefault="00E67810" w:rsidP="00D64F27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РЕШЕНИЕ</w:t>
      </w:r>
    </w:p>
    <w:p w:rsidR="00D64F27" w:rsidRPr="00CA3D3A" w:rsidRDefault="00CA3D3A" w:rsidP="00CA3D3A">
      <w:pPr>
        <w:pStyle w:val="aa"/>
        <w:jc w:val="center"/>
        <w:rPr>
          <w:b/>
          <w:sz w:val="28"/>
          <w:szCs w:val="28"/>
        </w:rPr>
      </w:pPr>
      <w:r w:rsidRPr="00262FDA">
        <w:rPr>
          <w:b/>
          <w:sz w:val="28"/>
          <w:szCs w:val="28"/>
        </w:rPr>
        <w:t xml:space="preserve">двадцать </w:t>
      </w:r>
      <w:r w:rsidR="00280F2E">
        <w:rPr>
          <w:b/>
          <w:sz w:val="28"/>
          <w:szCs w:val="28"/>
        </w:rPr>
        <w:t>девятой</w:t>
      </w:r>
      <w:r w:rsidRPr="00CA3D3A">
        <w:rPr>
          <w:b/>
          <w:sz w:val="28"/>
          <w:szCs w:val="28"/>
        </w:rPr>
        <w:t xml:space="preserve"> </w:t>
      </w:r>
      <w:r w:rsidR="00D64F27" w:rsidRPr="00CA3D3A">
        <w:rPr>
          <w:b/>
          <w:sz w:val="28"/>
          <w:szCs w:val="28"/>
        </w:rPr>
        <w:t>сессии</w:t>
      </w:r>
    </w:p>
    <w:p w:rsidR="00E67810" w:rsidRPr="00CA3D3A" w:rsidRDefault="00E67810" w:rsidP="00933D6E">
      <w:pPr>
        <w:rPr>
          <w:b/>
          <w:sz w:val="28"/>
          <w:szCs w:val="28"/>
        </w:rPr>
      </w:pPr>
      <w:r w:rsidRPr="00F3649F">
        <w:rPr>
          <w:b/>
          <w:sz w:val="28"/>
          <w:szCs w:val="28"/>
        </w:rPr>
        <w:t xml:space="preserve">от </w:t>
      </w:r>
      <w:r w:rsidR="00CA3D3A" w:rsidRPr="00F3649F">
        <w:rPr>
          <w:b/>
          <w:sz w:val="28"/>
          <w:szCs w:val="28"/>
        </w:rPr>
        <w:t>2</w:t>
      </w:r>
      <w:r w:rsidR="00280F2E">
        <w:rPr>
          <w:b/>
          <w:sz w:val="28"/>
          <w:szCs w:val="28"/>
        </w:rPr>
        <w:t>5</w:t>
      </w:r>
      <w:r w:rsidR="00CA3D3A" w:rsidRPr="00F3649F">
        <w:rPr>
          <w:b/>
          <w:sz w:val="28"/>
          <w:szCs w:val="28"/>
        </w:rPr>
        <w:t>.</w:t>
      </w:r>
      <w:r w:rsidR="00280F2E">
        <w:rPr>
          <w:b/>
          <w:sz w:val="28"/>
          <w:szCs w:val="28"/>
        </w:rPr>
        <w:t>12</w:t>
      </w:r>
      <w:r w:rsidR="00CA3D3A" w:rsidRPr="00F3649F">
        <w:rPr>
          <w:b/>
          <w:sz w:val="28"/>
          <w:szCs w:val="28"/>
        </w:rPr>
        <w:t>.202</w:t>
      </w:r>
      <w:r w:rsidR="00E21ED6" w:rsidRPr="00F3649F">
        <w:rPr>
          <w:b/>
          <w:sz w:val="28"/>
          <w:szCs w:val="28"/>
        </w:rPr>
        <w:t>4</w:t>
      </w:r>
      <w:r w:rsidR="00933D6E" w:rsidRPr="00F3649F">
        <w:rPr>
          <w:b/>
          <w:sz w:val="28"/>
          <w:szCs w:val="28"/>
        </w:rPr>
        <w:t xml:space="preserve">         </w:t>
      </w:r>
      <w:r w:rsidR="00CA3D3A" w:rsidRPr="00F3649F">
        <w:rPr>
          <w:b/>
          <w:sz w:val="28"/>
          <w:szCs w:val="28"/>
        </w:rPr>
        <w:t xml:space="preserve">      </w:t>
      </w:r>
      <w:r w:rsidRPr="00F3649F">
        <w:rPr>
          <w:b/>
          <w:sz w:val="28"/>
          <w:szCs w:val="28"/>
        </w:rPr>
        <w:t xml:space="preserve">                                                        </w:t>
      </w:r>
      <w:r w:rsidR="00933D6E" w:rsidRPr="00F3649F">
        <w:rPr>
          <w:b/>
          <w:sz w:val="28"/>
          <w:szCs w:val="28"/>
        </w:rPr>
        <w:t xml:space="preserve">                              № </w:t>
      </w:r>
      <w:r w:rsidR="00D131C1" w:rsidRPr="00D131C1">
        <w:rPr>
          <w:b/>
          <w:sz w:val="28"/>
          <w:szCs w:val="28"/>
        </w:rPr>
        <w:t>7</w:t>
      </w:r>
      <w:bookmarkStart w:id="0" w:name="_GoBack"/>
      <w:bookmarkEnd w:id="0"/>
    </w:p>
    <w:p w:rsidR="00E67810" w:rsidRDefault="00E67810" w:rsidP="00E67810">
      <w:pPr>
        <w:jc w:val="center"/>
        <w:rPr>
          <w:b/>
          <w:bCs/>
          <w:color w:val="000000"/>
          <w:sz w:val="28"/>
          <w:szCs w:val="28"/>
        </w:rPr>
      </w:pPr>
    </w:p>
    <w:p w:rsidR="00F3649F" w:rsidRDefault="00E21ED6" w:rsidP="00E6781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от 24.11.2023 </w:t>
      </w:r>
    </w:p>
    <w:p w:rsidR="00E67810" w:rsidRPr="00D64F27" w:rsidRDefault="00E21ED6" w:rsidP="00E67810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>№ 10 «</w:t>
      </w:r>
      <w:r w:rsidR="00E67810" w:rsidRPr="00D64F27">
        <w:rPr>
          <w:b/>
          <w:color w:val="000000"/>
          <w:sz w:val="28"/>
          <w:szCs w:val="28"/>
        </w:rPr>
        <w:t>Об утверждении Положения о ежемесячной доплате к страховой пенсии по старости (инвалидности) лицам, осуществлявшим полномочия Главы</w:t>
      </w:r>
      <w:r w:rsidR="00D64F27">
        <w:rPr>
          <w:b/>
          <w:color w:val="000000"/>
          <w:sz w:val="28"/>
          <w:szCs w:val="28"/>
        </w:rPr>
        <w:t xml:space="preserve"> </w:t>
      </w:r>
      <w:r w:rsidR="00CA3D3A">
        <w:rPr>
          <w:b/>
          <w:color w:val="000000"/>
          <w:sz w:val="28"/>
          <w:szCs w:val="28"/>
        </w:rPr>
        <w:t>Ермаковского</w:t>
      </w:r>
      <w:r w:rsidR="00D64F27">
        <w:rPr>
          <w:b/>
          <w:color w:val="000000"/>
          <w:sz w:val="28"/>
          <w:szCs w:val="28"/>
        </w:rPr>
        <w:t xml:space="preserve"> сельсовета</w:t>
      </w:r>
      <w:r w:rsidR="00E67810" w:rsidRPr="00D64F27">
        <w:rPr>
          <w:b/>
          <w:color w:val="000000"/>
          <w:sz w:val="28"/>
          <w:szCs w:val="28"/>
        </w:rPr>
        <w:t xml:space="preserve"> Кочковского района Новосибирской области</w:t>
      </w:r>
      <w:r>
        <w:rPr>
          <w:b/>
          <w:color w:val="000000"/>
          <w:sz w:val="28"/>
          <w:szCs w:val="28"/>
        </w:rPr>
        <w:t>»</w:t>
      </w:r>
    </w:p>
    <w:p w:rsidR="00E67810" w:rsidRDefault="00E67810" w:rsidP="00E67810">
      <w:pPr>
        <w:jc w:val="both"/>
        <w:rPr>
          <w:color w:val="000000"/>
          <w:sz w:val="28"/>
          <w:szCs w:val="28"/>
        </w:rPr>
      </w:pPr>
    </w:p>
    <w:p w:rsidR="00E67810" w:rsidRDefault="00E67810" w:rsidP="00E21ED6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соответствии со статьей 40 Федерального закона от 06.10.2003 № 131-ФЗ «Об общих принципах организации местного самоуправления в Российской Фе</w:t>
      </w:r>
      <w:r w:rsidR="005C58FB">
        <w:rPr>
          <w:color w:val="000000"/>
          <w:sz w:val="28"/>
          <w:szCs w:val="28"/>
        </w:rPr>
        <w:t xml:space="preserve">дерации», на основании статьи </w:t>
      </w:r>
      <w:r w:rsidR="005C58FB" w:rsidRPr="00566B61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Устава </w:t>
      </w:r>
      <w:r w:rsidR="005C58FB">
        <w:rPr>
          <w:color w:val="000000"/>
          <w:sz w:val="28"/>
          <w:szCs w:val="28"/>
        </w:rPr>
        <w:t xml:space="preserve">сельского поселения </w:t>
      </w:r>
      <w:r w:rsidR="00CA3D3A">
        <w:rPr>
          <w:color w:val="000000"/>
          <w:sz w:val="28"/>
          <w:szCs w:val="28"/>
        </w:rPr>
        <w:t>Ермаковского</w:t>
      </w:r>
      <w:r w:rsidR="005C58FB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Кочковского </w:t>
      </w:r>
      <w:r w:rsidR="005C58FB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Новосибирской области</w:t>
      </w:r>
      <w:r w:rsidR="005C58F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E21ED6">
        <w:rPr>
          <w:color w:val="000000"/>
          <w:sz w:val="28"/>
          <w:szCs w:val="28"/>
        </w:rPr>
        <w:t xml:space="preserve">в целях приведения </w:t>
      </w:r>
      <w:r w:rsidR="00E21ED6">
        <w:rPr>
          <w:sz w:val="28"/>
          <w:szCs w:val="28"/>
        </w:rPr>
        <w:t xml:space="preserve">нормативно правового акта в </w:t>
      </w:r>
      <w:r w:rsidR="00E21ED6" w:rsidRPr="00527680">
        <w:rPr>
          <w:sz w:val="28"/>
          <w:szCs w:val="28"/>
        </w:rPr>
        <w:t>соответствии с</w:t>
      </w:r>
      <w:r w:rsidR="00E21ED6">
        <w:rPr>
          <w:sz w:val="28"/>
          <w:szCs w:val="28"/>
        </w:rPr>
        <w:t xml:space="preserve"> действующим  законодательством  </w:t>
      </w:r>
      <w:r>
        <w:rPr>
          <w:color w:val="000000"/>
          <w:sz w:val="28"/>
          <w:szCs w:val="28"/>
        </w:rPr>
        <w:t>Совет депутатов</w:t>
      </w:r>
      <w:r w:rsidR="005C58FB">
        <w:rPr>
          <w:color w:val="000000"/>
          <w:sz w:val="28"/>
          <w:szCs w:val="28"/>
        </w:rPr>
        <w:t xml:space="preserve"> </w:t>
      </w:r>
      <w:r w:rsidR="00CA3D3A">
        <w:rPr>
          <w:color w:val="000000"/>
          <w:sz w:val="28"/>
          <w:szCs w:val="28"/>
        </w:rPr>
        <w:t>Ермаковского</w:t>
      </w:r>
      <w:r w:rsidR="005C58FB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Кочковского</w:t>
      </w:r>
      <w:r w:rsidR="00D64F27">
        <w:rPr>
          <w:color w:val="000000"/>
          <w:sz w:val="28"/>
          <w:szCs w:val="28"/>
        </w:rPr>
        <w:t xml:space="preserve"> района Новосибирской</w:t>
      </w:r>
      <w:r>
        <w:rPr>
          <w:color w:val="000000"/>
          <w:sz w:val="28"/>
          <w:szCs w:val="28"/>
        </w:rPr>
        <w:t xml:space="preserve"> области</w:t>
      </w:r>
    </w:p>
    <w:p w:rsidR="00E67810" w:rsidRPr="00345D20" w:rsidRDefault="00E67810" w:rsidP="00E6781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45D20">
        <w:rPr>
          <w:b/>
          <w:color w:val="000000"/>
          <w:sz w:val="28"/>
          <w:szCs w:val="28"/>
        </w:rPr>
        <w:t>РЕШИЛ:</w:t>
      </w:r>
    </w:p>
    <w:p w:rsidR="00E67810" w:rsidRDefault="00E67810" w:rsidP="00E21E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E21ED6" w:rsidRPr="006479B5">
        <w:rPr>
          <w:sz w:val="28"/>
          <w:szCs w:val="28"/>
        </w:rPr>
        <w:t xml:space="preserve">Внести изменения в </w:t>
      </w:r>
      <w:r w:rsidR="00E21ED6" w:rsidRPr="006479B5">
        <w:rPr>
          <w:bCs/>
          <w:sz w:val="28"/>
          <w:szCs w:val="28"/>
        </w:rPr>
        <w:t xml:space="preserve">Решение Совета депутатов Ермаковского сельсовета Кочковского района Новосибирской области от </w:t>
      </w:r>
      <w:r w:rsidR="00E21ED6">
        <w:rPr>
          <w:bCs/>
          <w:sz w:val="28"/>
          <w:szCs w:val="28"/>
        </w:rPr>
        <w:t>24.11.2023 № 10 «Об утверждении</w:t>
      </w:r>
      <w:r>
        <w:rPr>
          <w:color w:val="000000"/>
          <w:sz w:val="28"/>
          <w:szCs w:val="28"/>
        </w:rPr>
        <w:t xml:space="preserve"> Положени</w:t>
      </w:r>
      <w:r w:rsidR="00E21ED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«О ежемесячной доплате к страховой пенсии по старости (инвалидности) лицам, осуществлявшим полномочия</w:t>
      </w:r>
      <w:r w:rsidR="00A674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</w:t>
      </w:r>
      <w:r w:rsidR="00CA3D3A">
        <w:rPr>
          <w:color w:val="000000"/>
          <w:sz w:val="28"/>
          <w:szCs w:val="28"/>
        </w:rPr>
        <w:t>Ермаковского</w:t>
      </w:r>
      <w:r w:rsidR="00933D6E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="00E21ED6">
        <w:rPr>
          <w:color w:val="000000"/>
          <w:sz w:val="28"/>
          <w:szCs w:val="28"/>
        </w:rPr>
        <w:t>»</w:t>
      </w:r>
      <w:r w:rsidR="00280F2E">
        <w:rPr>
          <w:color w:val="000000"/>
          <w:sz w:val="28"/>
          <w:szCs w:val="28"/>
        </w:rPr>
        <w:t xml:space="preserve"> (в редакции решения от 26.09.2024 № 4)</w:t>
      </w:r>
      <w:r w:rsidR="00E21ED6">
        <w:rPr>
          <w:color w:val="000000"/>
          <w:sz w:val="28"/>
          <w:szCs w:val="28"/>
        </w:rPr>
        <w:t>:</w:t>
      </w:r>
    </w:p>
    <w:p w:rsidR="00476254" w:rsidRPr="00F83067" w:rsidRDefault="00E21ED6" w:rsidP="00D427A4">
      <w:pPr>
        <w:ind w:firstLine="709"/>
        <w:jc w:val="both"/>
        <w:rPr>
          <w:rFonts w:ascii="Arial" w:hAnsi="Arial" w:cs="Arial"/>
          <w:sz w:val="28"/>
          <w:szCs w:val="28"/>
        </w:rPr>
        <w:sectPr w:rsidR="00476254" w:rsidRPr="00F83067" w:rsidSect="00D427A4">
          <w:pgSz w:w="11905" w:h="16838"/>
          <w:pgMar w:top="851" w:right="850" w:bottom="1134" w:left="1701" w:header="0" w:footer="0" w:gutter="0"/>
          <w:cols w:space="720"/>
          <w:docGrid w:linePitch="326"/>
        </w:sectPr>
      </w:pPr>
      <w:r w:rsidRPr="00D427A4">
        <w:rPr>
          <w:sz w:val="28"/>
          <w:szCs w:val="28"/>
        </w:rPr>
        <w:t xml:space="preserve">1.1. </w:t>
      </w:r>
      <w:r w:rsidR="00D427A4" w:rsidRPr="00D427A4">
        <w:rPr>
          <w:sz w:val="28"/>
          <w:szCs w:val="28"/>
        </w:rPr>
        <w:t>В п</w:t>
      </w:r>
      <w:r w:rsidR="00476254" w:rsidRPr="00D427A4">
        <w:rPr>
          <w:sz w:val="28"/>
          <w:szCs w:val="28"/>
        </w:rPr>
        <w:t>ункт</w:t>
      </w:r>
      <w:r w:rsidR="00D427A4" w:rsidRPr="00D427A4">
        <w:rPr>
          <w:sz w:val="28"/>
          <w:szCs w:val="28"/>
        </w:rPr>
        <w:t>е</w:t>
      </w:r>
      <w:r w:rsidR="00476254" w:rsidRPr="00D427A4">
        <w:rPr>
          <w:sz w:val="28"/>
          <w:szCs w:val="28"/>
        </w:rPr>
        <w:t xml:space="preserve"> </w:t>
      </w:r>
      <w:r w:rsidR="00D427A4" w:rsidRPr="00D427A4">
        <w:rPr>
          <w:sz w:val="28"/>
          <w:szCs w:val="28"/>
        </w:rPr>
        <w:t>3</w:t>
      </w:r>
      <w:r w:rsidR="00476254" w:rsidRPr="00D427A4">
        <w:rPr>
          <w:sz w:val="28"/>
          <w:szCs w:val="28"/>
        </w:rPr>
        <w:t xml:space="preserve">.2 Положения </w:t>
      </w:r>
      <w:r w:rsidR="00D427A4" w:rsidRPr="00D427A4">
        <w:rPr>
          <w:sz w:val="28"/>
          <w:szCs w:val="28"/>
        </w:rPr>
        <w:t xml:space="preserve"> слова «</w:t>
      </w:r>
      <w:r w:rsidR="00D427A4" w:rsidRPr="00D427A4">
        <w:rPr>
          <w:color w:val="000000"/>
          <w:sz w:val="28"/>
          <w:szCs w:val="28"/>
        </w:rPr>
        <w:t>копии трудовой книжки (прошитой,</w:t>
      </w:r>
      <w:r w:rsidR="00D427A4" w:rsidRPr="00A5589A">
        <w:rPr>
          <w:color w:val="000000"/>
          <w:sz w:val="28"/>
          <w:szCs w:val="28"/>
        </w:rPr>
        <w:t xml:space="preserve"> пронумерованной и заверенной печатью работодателя)</w:t>
      </w:r>
      <w:r w:rsidR="00D427A4">
        <w:rPr>
          <w:color w:val="000000"/>
          <w:sz w:val="28"/>
          <w:szCs w:val="28"/>
        </w:rPr>
        <w:t>» заменить словами «копии трудовой книжки и (или)  сведений о трудовой деятельности, предусмотренных статьей 66.1 Трудового кодекса Российской Федерации, заверенных руководителем кадровой службы либо специалистом, ответственным за ведение кадровой работы».</w:t>
      </w:r>
    </w:p>
    <w:p w:rsidR="00E67810" w:rsidRDefault="00E67810" w:rsidP="00F83067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933D6E">
        <w:rPr>
          <w:bCs/>
          <w:sz w:val="28"/>
          <w:szCs w:val="28"/>
        </w:rPr>
        <w:t>Опубликовать настоящее решение в периодическом печатном издании «</w:t>
      </w:r>
      <w:r w:rsidR="00CA3D3A">
        <w:rPr>
          <w:bCs/>
          <w:sz w:val="28"/>
          <w:szCs w:val="28"/>
        </w:rPr>
        <w:t>Ермаковский</w:t>
      </w:r>
      <w:r w:rsidR="00933D6E">
        <w:rPr>
          <w:bCs/>
          <w:sz w:val="28"/>
          <w:szCs w:val="28"/>
        </w:rPr>
        <w:t xml:space="preserve"> вестник», разместить на </w:t>
      </w:r>
      <w:r w:rsidR="00E21ED6">
        <w:rPr>
          <w:bCs/>
          <w:sz w:val="28"/>
          <w:szCs w:val="28"/>
        </w:rPr>
        <w:t xml:space="preserve">официальном </w:t>
      </w:r>
      <w:r w:rsidR="00933D6E">
        <w:rPr>
          <w:bCs/>
          <w:sz w:val="28"/>
          <w:szCs w:val="28"/>
        </w:rPr>
        <w:t>сайте администрации в информационно-телекоммуникационной сети «Интернет».</w:t>
      </w: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A3D3A">
        <w:rPr>
          <w:sz w:val="28"/>
          <w:szCs w:val="28"/>
        </w:rPr>
        <w:t>Ермаковского</w:t>
      </w:r>
      <w:r w:rsidR="00A674DB">
        <w:rPr>
          <w:sz w:val="28"/>
          <w:szCs w:val="28"/>
        </w:rPr>
        <w:t xml:space="preserve"> сельсовета</w:t>
      </w:r>
    </w:p>
    <w:p w:rsidR="00E67810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</w:t>
      </w:r>
      <w:r w:rsidR="00A674D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 w:rsidR="00A674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proofErr w:type="spellStart"/>
      <w:r w:rsidR="00CA3D3A">
        <w:rPr>
          <w:sz w:val="28"/>
          <w:szCs w:val="28"/>
        </w:rPr>
        <w:t>А.А.Фабер</w:t>
      </w:r>
      <w:proofErr w:type="spellEnd"/>
    </w:p>
    <w:p w:rsidR="00E67810" w:rsidRDefault="00E67810" w:rsidP="00E67810">
      <w:pPr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674DB" w:rsidRDefault="00CA3D3A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A674DB">
        <w:rPr>
          <w:sz w:val="28"/>
          <w:szCs w:val="28"/>
        </w:rPr>
        <w:t xml:space="preserve"> сельсовета</w:t>
      </w:r>
    </w:p>
    <w:p w:rsidR="00E67810" w:rsidRDefault="00E67810" w:rsidP="00D427A4">
      <w:pPr>
        <w:jc w:val="both"/>
        <w:rPr>
          <w:color w:val="000000"/>
        </w:rPr>
      </w:pPr>
      <w:r>
        <w:rPr>
          <w:sz w:val="28"/>
          <w:szCs w:val="28"/>
        </w:rPr>
        <w:t>Кочковского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Новосибирской области  </w:t>
      </w:r>
      <w:r w:rsidR="00A674D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A674D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A3D3A">
        <w:rPr>
          <w:sz w:val="28"/>
          <w:szCs w:val="28"/>
        </w:rPr>
        <w:t>Н</w:t>
      </w:r>
      <w:r w:rsidR="00A674DB">
        <w:rPr>
          <w:sz w:val="28"/>
          <w:szCs w:val="28"/>
        </w:rPr>
        <w:t xml:space="preserve">.А. </w:t>
      </w:r>
      <w:proofErr w:type="spellStart"/>
      <w:r w:rsidR="00CA3D3A">
        <w:rPr>
          <w:sz w:val="28"/>
          <w:szCs w:val="28"/>
        </w:rPr>
        <w:t>Лихошерст</w:t>
      </w:r>
      <w:proofErr w:type="spellEnd"/>
    </w:p>
    <w:sectPr w:rsidR="00E67810" w:rsidSect="00D427A4">
      <w:type w:val="continuous"/>
      <w:pgSz w:w="11905" w:h="16838"/>
      <w:pgMar w:top="567" w:right="850" w:bottom="1134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BFC" w:rsidRDefault="00692BFC" w:rsidP="009134A9">
      <w:r>
        <w:separator/>
      </w:r>
    </w:p>
  </w:endnote>
  <w:endnote w:type="continuationSeparator" w:id="0">
    <w:p w:rsidR="00692BFC" w:rsidRDefault="00692BFC" w:rsidP="0091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BFC" w:rsidRDefault="00692BFC" w:rsidP="009134A9">
      <w:r>
        <w:separator/>
      </w:r>
    </w:p>
  </w:footnote>
  <w:footnote w:type="continuationSeparator" w:id="0">
    <w:p w:rsidR="00692BFC" w:rsidRDefault="00692BFC" w:rsidP="00913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10"/>
    <w:rsid w:val="00022DF9"/>
    <w:rsid w:val="00202D70"/>
    <w:rsid w:val="00234234"/>
    <w:rsid w:val="00262FDA"/>
    <w:rsid w:val="00280F2E"/>
    <w:rsid w:val="00317A06"/>
    <w:rsid w:val="003829B9"/>
    <w:rsid w:val="003E26EF"/>
    <w:rsid w:val="004529BD"/>
    <w:rsid w:val="00476254"/>
    <w:rsid w:val="004B4B72"/>
    <w:rsid w:val="004E3277"/>
    <w:rsid w:val="00566B61"/>
    <w:rsid w:val="005C58FB"/>
    <w:rsid w:val="005F6EE8"/>
    <w:rsid w:val="00667ADB"/>
    <w:rsid w:val="00692BFC"/>
    <w:rsid w:val="006C3EB0"/>
    <w:rsid w:val="00874C0D"/>
    <w:rsid w:val="009134A9"/>
    <w:rsid w:val="00933D6E"/>
    <w:rsid w:val="009D5C53"/>
    <w:rsid w:val="00A6375E"/>
    <w:rsid w:val="00A674DB"/>
    <w:rsid w:val="00A92D54"/>
    <w:rsid w:val="00AB2E3F"/>
    <w:rsid w:val="00B05508"/>
    <w:rsid w:val="00BB1C62"/>
    <w:rsid w:val="00BE077E"/>
    <w:rsid w:val="00CA3D3A"/>
    <w:rsid w:val="00CB2E22"/>
    <w:rsid w:val="00CE2582"/>
    <w:rsid w:val="00D061E7"/>
    <w:rsid w:val="00D131C1"/>
    <w:rsid w:val="00D427A4"/>
    <w:rsid w:val="00D64F27"/>
    <w:rsid w:val="00E12FD6"/>
    <w:rsid w:val="00E21ED6"/>
    <w:rsid w:val="00E46DC2"/>
    <w:rsid w:val="00E518BC"/>
    <w:rsid w:val="00E5219F"/>
    <w:rsid w:val="00E66CB8"/>
    <w:rsid w:val="00E67810"/>
    <w:rsid w:val="00E76E29"/>
    <w:rsid w:val="00F3649F"/>
    <w:rsid w:val="00F55369"/>
    <w:rsid w:val="00F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6C2B"/>
  <w15:docId w15:val="{6C047580-B8CA-42DF-A43C-20978068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7810"/>
    <w:rPr>
      <w:color w:val="0000FF"/>
      <w:u w:val="single"/>
    </w:rPr>
  </w:style>
  <w:style w:type="paragraph" w:styleId="a4">
    <w:name w:val="Body Text"/>
    <w:basedOn w:val="a"/>
    <w:link w:val="a5"/>
    <w:unhideWhenUsed/>
    <w:qFormat/>
    <w:rsid w:val="00E67810"/>
    <w:pPr>
      <w:spacing w:after="120"/>
    </w:pPr>
  </w:style>
  <w:style w:type="character" w:customStyle="1" w:styleId="a5">
    <w:name w:val="Основной текст Знак"/>
    <w:basedOn w:val="a0"/>
    <w:link w:val="a4"/>
    <w:rsid w:val="00E6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6781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E6781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7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6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76254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47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2024-09-24T04:11:00Z</cp:lastPrinted>
  <dcterms:created xsi:type="dcterms:W3CDTF">2023-11-15T07:37:00Z</dcterms:created>
  <dcterms:modified xsi:type="dcterms:W3CDTF">2024-12-18T07:28:00Z</dcterms:modified>
</cp:coreProperties>
</file>